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83" w:rsidRDefault="00711B83" w:rsidP="00711B83">
      <w:pPr>
        <w:pStyle w:val="a3"/>
        <w:shd w:val="clear" w:color="auto" w:fill="FFFFFF"/>
        <w:spacing w:after="30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C00000"/>
          <w:sz w:val="26"/>
          <w:szCs w:val="26"/>
        </w:rPr>
        <w:t>Единый контакт-центр (ЕКЦ) – это система ведомств социального блока, запущенная в рамках проекта «Социальное казначейство».</w:t>
      </w:r>
      <w:r>
        <w:rPr>
          <w:rFonts w:ascii="Arial" w:hAnsi="Arial" w:cs="Arial"/>
          <w:color w:val="1F497D"/>
          <w:sz w:val="26"/>
          <w:szCs w:val="26"/>
        </w:rPr>
        <w:t xml:space="preserve"> К ней подключены Министерство труда и социальной защиты РФ, Пенсионный фонд РФ, Фонд социального страхования РФ, региональные учреждения </w:t>
      </w:r>
      <w:proofErr w:type="gramStart"/>
      <w:r>
        <w:rPr>
          <w:rFonts w:ascii="Arial" w:hAnsi="Arial" w:cs="Arial"/>
          <w:color w:val="1F497D"/>
          <w:sz w:val="26"/>
          <w:szCs w:val="26"/>
        </w:rPr>
        <w:t>медико-социальной</w:t>
      </w:r>
      <w:proofErr w:type="gramEnd"/>
      <w:r>
        <w:rPr>
          <w:rFonts w:ascii="Arial" w:hAnsi="Arial" w:cs="Arial"/>
          <w:color w:val="1F497D"/>
          <w:sz w:val="26"/>
          <w:szCs w:val="26"/>
        </w:rPr>
        <w:t xml:space="preserve"> экспертизы, Федеральная служба по труду и занятости. Список участников постоянно расширяется.</w:t>
      </w:r>
    </w:p>
    <w:p w:rsidR="00711B83" w:rsidRDefault="00711B83" w:rsidP="00711B83">
      <w:pPr>
        <w:pStyle w:val="a3"/>
        <w:shd w:val="clear" w:color="auto" w:fill="FFFFFF"/>
        <w:spacing w:after="30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1F497D"/>
          <w:sz w:val="26"/>
          <w:szCs w:val="26"/>
        </w:rPr>
        <w:t>На первой линии на обращения отвечает виртуальный помощник. Он помогает получить информацию по самым популярным типовым запросам. Например, как воспользоваться материнским капиталом, сменить способ доставки пенсии.</w:t>
      </w:r>
    </w:p>
    <w:p w:rsidR="00711B83" w:rsidRDefault="00711B83" w:rsidP="00711B83">
      <w:pPr>
        <w:pStyle w:val="a3"/>
        <w:shd w:val="clear" w:color="auto" w:fill="FFFFFF"/>
        <w:spacing w:after="30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1F497D"/>
          <w:sz w:val="26"/>
          <w:szCs w:val="26"/>
        </w:rPr>
        <w:t xml:space="preserve">При необходимости получения детальной информации виртуальный помощник переводит вызов на оператора первой линии. Для более подробных консультаций предусмотрена вторая линия. Оператор идентифицирует личность </w:t>
      </w:r>
      <w:proofErr w:type="gramStart"/>
      <w:r>
        <w:rPr>
          <w:rFonts w:ascii="Arial" w:hAnsi="Arial" w:cs="Arial"/>
          <w:color w:val="1F497D"/>
          <w:sz w:val="26"/>
          <w:szCs w:val="26"/>
        </w:rPr>
        <w:t>обратившегося</w:t>
      </w:r>
      <w:proofErr w:type="gramEnd"/>
      <w:r>
        <w:rPr>
          <w:rFonts w:ascii="Arial" w:hAnsi="Arial" w:cs="Arial"/>
          <w:color w:val="1F497D"/>
          <w:sz w:val="26"/>
          <w:szCs w:val="26"/>
        </w:rPr>
        <w:t xml:space="preserve"> и только потом предоставляет интересующую информацию.</w:t>
      </w:r>
    </w:p>
    <w:p w:rsidR="00711B83" w:rsidRDefault="00711B83" w:rsidP="00711B83">
      <w:pPr>
        <w:pStyle w:val="a3"/>
        <w:shd w:val="clear" w:color="auto" w:fill="FFFFFF"/>
        <w:spacing w:after="30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1F497D"/>
          <w:sz w:val="26"/>
          <w:szCs w:val="26"/>
        </w:rPr>
        <w:t>С 23.02.2023 телефонный номер ЕКЦ </w:t>
      </w:r>
      <w:r>
        <w:rPr>
          <w:rStyle w:val="js-phone-number"/>
          <w:rFonts w:ascii="Arial" w:hAnsi="Arial" w:cs="Arial"/>
          <w:b/>
          <w:bCs/>
          <w:color w:val="1F497D"/>
          <w:sz w:val="26"/>
          <w:szCs w:val="26"/>
        </w:rPr>
        <w:t>8-800-600-00-00</w:t>
      </w:r>
      <w:r>
        <w:rPr>
          <w:rFonts w:ascii="Arial" w:hAnsi="Arial" w:cs="Arial"/>
          <w:b/>
          <w:bCs/>
          <w:color w:val="1F497D"/>
          <w:sz w:val="26"/>
          <w:szCs w:val="26"/>
        </w:rPr>
        <w:t> прекращает свое действие.</w:t>
      </w:r>
    </w:p>
    <w:p w:rsidR="00711B83" w:rsidRDefault="00711B83" w:rsidP="00711B83">
      <w:pPr>
        <w:pStyle w:val="a3"/>
        <w:shd w:val="clear" w:color="auto" w:fill="FFFFFF"/>
        <w:spacing w:after="30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C00000"/>
          <w:sz w:val="26"/>
          <w:szCs w:val="26"/>
        </w:rPr>
        <w:t>с 23.02.2023 прием звонков в ЕКЦ будет осуществляться по телефону </w:t>
      </w:r>
      <w:r>
        <w:rPr>
          <w:rStyle w:val="js-phone-number"/>
          <w:rFonts w:ascii="Arial" w:hAnsi="Arial" w:cs="Arial"/>
          <w:b/>
          <w:bCs/>
          <w:color w:val="C00000"/>
          <w:sz w:val="26"/>
          <w:szCs w:val="26"/>
        </w:rPr>
        <w:t>8-800-100-00-01</w:t>
      </w:r>
      <w:r>
        <w:rPr>
          <w:rFonts w:ascii="Arial" w:hAnsi="Arial" w:cs="Arial"/>
          <w:b/>
          <w:bCs/>
          <w:color w:val="C00000"/>
          <w:sz w:val="26"/>
          <w:szCs w:val="26"/>
        </w:rPr>
        <w:t> .</w:t>
      </w:r>
    </w:p>
    <w:p w:rsidR="00964B60" w:rsidRDefault="00964B60">
      <w:bookmarkStart w:id="0" w:name="_GoBack"/>
      <w:bookmarkEnd w:id="0"/>
    </w:p>
    <w:sectPr w:rsidR="0096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51"/>
    <w:rsid w:val="00711B83"/>
    <w:rsid w:val="00964B60"/>
    <w:rsid w:val="00E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1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1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2023-02-20T09:17:00Z</dcterms:created>
  <dcterms:modified xsi:type="dcterms:W3CDTF">2023-02-20T09:17:00Z</dcterms:modified>
</cp:coreProperties>
</file>